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atrakcje turystyczne - co musisz zobaczyć?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wycieczką do Krakowa, ale nie wiesz co zobaczyć? Mamy dla Ciebie kilka propozycji na Kraków atrakcje turystyczne!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atrakcje turystyczne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stolica małopolski to jedno z najpiękniejszych miast w naszym kraju. Jest to miasto magiczne, niezmiernie ważne kulturowo i historycznie. Cieszy się ono nie słabnącą popularnością nie tylko wśród mieszkańców naszego kraju, dlatego na wycieczki kilkudniowe przybywają do Krakowa ludzie z całego świata. Rocznie Kraków odwiedza około 10 mln. turystów, a każdy z nich ma swój pomysł na to miasto. Również w sieci wpisując hasło "</w:t>
      </w:r>
      <w:r>
        <w:rPr>
          <w:rFonts w:ascii="calibri" w:hAnsi="calibri" w:eastAsia="calibri" w:cs="calibri"/>
          <w:sz w:val="24"/>
          <w:szCs w:val="24"/>
          <w:b/>
        </w:rPr>
        <w:t xml:space="preserve">Kraków atrakcje turystyczne</w:t>
      </w:r>
      <w:r>
        <w:rPr>
          <w:rFonts w:ascii="calibri" w:hAnsi="calibri" w:eastAsia="calibri" w:cs="calibri"/>
          <w:sz w:val="24"/>
          <w:szCs w:val="24"/>
        </w:rPr>
        <w:t xml:space="preserve">" znajdziesz wiele propozycji jak spędzić czas w mieście królów.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atrakcje turystyczne - obowiązkowe punkty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Miejscem, które koniecznie musisz zobaczyć w Krakowie to zdecydowanie Rynek Główny, który jest jednym z najpiękniejszych w Polsce. Mnóstwo tutaj turystów, zgiełku, latających nad głowami gołębi, bryczek z elegancko ubranymi końmi. Znajdują się tutaj również sztandarowe zabytki Krakowa takie jak Kościół Mariacki, z którego codziennie wybrzmiewa hejnał i Sukiennice. Na Rynku Głównym oczywiście znajduje się też mnóstwo kawiarni, restauracji. Po spacerze na Rynku Głównym warto wybrać się na pobliski Mały Rynek. Tutaj zgiełku o wiele mniej i jest kameralnie. Pastelowe kamieniczki stojące na kwadratowym placu, aż proszą, aby zrobić im zdjęcie. Wymieniając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Kraków atrakcje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można zapomnieć o Zamku Królewskim na Wawelu - warto chociaż zobaczyć tą majestatyczną budowle z zewnątrz. Spacerując wzdłuż murów, brzegiem Wisły natkniecie się na rzeźbę smoka wawelskiego, który zieje ogniem, pod warunkiem że wyśle się płatnego SMS-a na wskazany numer. Jeżeli chcesz poznać więcej naszych propozycji na atrakcje turystyczne w Krakowie - sprawdź naszą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scotpremium.pl/atrakcje-turyst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2026-10-27T01:40:59+01:00</dcterms:created>
  <dcterms:modified xsi:type="dcterms:W3CDTF">2026-10-27T01:40:59+01:00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